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50E" w:rsidRDefault="0031111F" w:rsidP="0031111F">
      <w:pPr>
        <w:pStyle w:val="a3"/>
        <w:spacing w:before="0" w:after="0" w:line="240" w:lineRule="auto"/>
        <w:ind w:right="698"/>
        <w:rPr>
          <w:b/>
          <w:color w:val="auto"/>
        </w:rPr>
      </w:pPr>
      <w:r>
        <w:rPr>
          <w:b/>
          <w:color w:val="auto"/>
        </w:rPr>
        <w:t xml:space="preserve"> </w:t>
      </w:r>
      <w:r w:rsidR="00351B74">
        <w:rPr>
          <w:b/>
          <w:noProof/>
          <w:color w:val="auto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9" name="Рисунок 8" descr="C:\Users\Tamara\Downloads\Untitled.FR12 1 эко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mara\Downloads\Untitled.FR12 1 экол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B74" w:rsidRDefault="00351B74" w:rsidP="0031111F">
      <w:pPr>
        <w:pStyle w:val="a3"/>
        <w:spacing w:before="0" w:after="0" w:line="240" w:lineRule="auto"/>
        <w:ind w:right="698"/>
        <w:rPr>
          <w:b/>
          <w:color w:val="auto"/>
        </w:rPr>
      </w:pPr>
    </w:p>
    <w:p w:rsidR="00351B74" w:rsidRDefault="00351B74" w:rsidP="0031111F">
      <w:pPr>
        <w:pStyle w:val="a3"/>
        <w:spacing w:before="0" w:after="0" w:line="240" w:lineRule="auto"/>
        <w:ind w:right="698"/>
        <w:rPr>
          <w:b/>
          <w:color w:val="auto"/>
        </w:rPr>
      </w:pPr>
    </w:p>
    <w:p w:rsidR="00351B74" w:rsidRDefault="00351B74" w:rsidP="0031111F">
      <w:pPr>
        <w:pStyle w:val="a3"/>
        <w:spacing w:before="0" w:after="0" w:line="240" w:lineRule="auto"/>
        <w:ind w:right="698"/>
        <w:rPr>
          <w:b/>
          <w:color w:val="auto"/>
        </w:rPr>
      </w:pPr>
    </w:p>
    <w:p w:rsidR="0031111F" w:rsidRDefault="00E5249F" w:rsidP="0031111F">
      <w:pPr>
        <w:pStyle w:val="a3"/>
        <w:spacing w:before="0" w:after="0" w:line="240" w:lineRule="auto"/>
        <w:ind w:right="698"/>
        <w:rPr>
          <w:b/>
          <w:color w:val="auto"/>
        </w:rPr>
      </w:pPr>
      <w:r>
        <w:rPr>
          <w:b/>
          <w:color w:val="auto"/>
        </w:rPr>
        <w:lastRenderedPageBreak/>
        <w:t xml:space="preserve">                                                                                        </w:t>
      </w:r>
      <w:r w:rsidR="0031111F" w:rsidRPr="00AF7AB5">
        <w:rPr>
          <w:b/>
          <w:color w:val="auto"/>
        </w:rPr>
        <w:t>УТВЕРЖДАЮ</w:t>
      </w:r>
    </w:p>
    <w:p w:rsidR="00AC64A1" w:rsidRPr="00AF7AB5" w:rsidRDefault="00AC64A1" w:rsidP="00AC64A1">
      <w:pPr>
        <w:pStyle w:val="a3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</w:t>
      </w:r>
      <w:r w:rsidRPr="00AF7AB5">
        <w:rPr>
          <w:color w:val="auto"/>
        </w:rPr>
        <w:t>Директор МБОУ « СОШ №48»</w:t>
      </w:r>
    </w:p>
    <w:p w:rsidR="009B2F66" w:rsidRPr="00AC64A1" w:rsidRDefault="00AC64A1" w:rsidP="00AC64A1">
      <w:pPr>
        <w:pStyle w:val="a3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______________</w:t>
      </w:r>
      <w:r w:rsidRPr="00AF7AB5">
        <w:rPr>
          <w:color w:val="auto"/>
        </w:rPr>
        <w:t>Т.Ю. Аринина</w:t>
      </w:r>
    </w:p>
    <w:p w:rsidR="00D156C2" w:rsidRPr="00D156C2" w:rsidRDefault="00F313AE" w:rsidP="00F313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6C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156C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26EA2">
        <w:rPr>
          <w:rFonts w:ascii="Times New Roman" w:hAnsi="Times New Roman" w:cs="Times New Roman"/>
          <w:sz w:val="24"/>
          <w:szCs w:val="24"/>
        </w:rPr>
        <w:t xml:space="preserve">       </w:t>
      </w:r>
      <w:r w:rsidRPr="00D156C2">
        <w:rPr>
          <w:rFonts w:ascii="Times New Roman" w:hAnsi="Times New Roman" w:cs="Times New Roman"/>
          <w:sz w:val="24"/>
          <w:szCs w:val="24"/>
        </w:rPr>
        <w:t xml:space="preserve">  Протокол педсовета №1</w:t>
      </w:r>
    </w:p>
    <w:p w:rsidR="009B2F66" w:rsidRPr="00D156C2" w:rsidRDefault="00D156C2" w:rsidP="00F313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6C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26EA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3B5786">
        <w:rPr>
          <w:rFonts w:ascii="Times New Roman" w:hAnsi="Times New Roman" w:cs="Times New Roman"/>
          <w:sz w:val="24"/>
          <w:szCs w:val="24"/>
        </w:rPr>
        <w:t xml:space="preserve">  </w:t>
      </w:r>
      <w:r w:rsidRPr="00D156C2">
        <w:rPr>
          <w:rFonts w:ascii="Times New Roman" w:hAnsi="Times New Roman" w:cs="Times New Roman"/>
          <w:sz w:val="24"/>
          <w:szCs w:val="24"/>
        </w:rPr>
        <w:t>от</w:t>
      </w:r>
      <w:r w:rsidR="00F313AE" w:rsidRPr="00D156C2">
        <w:rPr>
          <w:rFonts w:ascii="Times New Roman" w:hAnsi="Times New Roman" w:cs="Times New Roman"/>
          <w:sz w:val="24"/>
          <w:szCs w:val="24"/>
        </w:rPr>
        <w:t xml:space="preserve">  </w:t>
      </w:r>
      <w:r w:rsidR="00126EA2">
        <w:rPr>
          <w:rFonts w:ascii="Times New Roman" w:hAnsi="Times New Roman" w:cs="Times New Roman"/>
          <w:sz w:val="24"/>
          <w:szCs w:val="24"/>
        </w:rPr>
        <w:t>«28» сентября 2014г.</w:t>
      </w:r>
      <w:r w:rsidR="00F313AE" w:rsidRPr="00D156C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313AE" w:rsidRPr="00D156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AC64A1" w:rsidRPr="00D156C2">
        <w:rPr>
          <w:rFonts w:ascii="Times New Roman" w:hAnsi="Times New Roman" w:cs="Times New Roman"/>
          <w:sz w:val="24"/>
          <w:szCs w:val="24"/>
        </w:rPr>
        <w:t xml:space="preserve">  </w:t>
      </w:r>
      <w:r w:rsidR="0031111F" w:rsidRPr="00D156C2">
        <w:rPr>
          <w:rFonts w:ascii="Times New Roman" w:hAnsi="Times New Roman" w:cs="Times New Roman"/>
          <w:sz w:val="24"/>
          <w:szCs w:val="24"/>
        </w:rPr>
        <w:t xml:space="preserve"> </w:t>
      </w:r>
      <w:r w:rsidR="00F313AE" w:rsidRPr="00D156C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156C2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9B2F66" w:rsidRPr="00D156C2" w:rsidRDefault="009B2F66" w:rsidP="009B2F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56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 w:rsidRPr="00D156C2">
        <w:rPr>
          <w:rFonts w:ascii="Times New Roman" w:eastAsia="Calibri" w:hAnsi="Times New Roman" w:cs="Times New Roman"/>
          <w:sz w:val="24"/>
          <w:szCs w:val="24"/>
        </w:rPr>
        <w:t>Введен</w:t>
      </w:r>
      <w:proofErr w:type="gramEnd"/>
      <w:r w:rsidRPr="00D156C2">
        <w:rPr>
          <w:rFonts w:ascii="Times New Roman" w:eastAsia="Calibri" w:hAnsi="Times New Roman" w:cs="Times New Roman"/>
          <w:sz w:val="24"/>
          <w:szCs w:val="24"/>
        </w:rPr>
        <w:t xml:space="preserve"> в действие приказом</w:t>
      </w:r>
    </w:p>
    <w:p w:rsidR="009B2F66" w:rsidRPr="00D156C2" w:rsidRDefault="009B2F66" w:rsidP="009B2F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56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="003B5786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126E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56C2" w:rsidRPr="00D156C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156C2">
        <w:rPr>
          <w:rFonts w:ascii="Times New Roman" w:eastAsia="Calibri" w:hAnsi="Times New Roman" w:cs="Times New Roman"/>
          <w:sz w:val="24"/>
          <w:szCs w:val="24"/>
        </w:rPr>
        <w:t>№600/1 от»29 августа 2014г.</w:t>
      </w:r>
    </w:p>
    <w:p w:rsidR="009B2F66" w:rsidRPr="00D156C2" w:rsidRDefault="009B2F66" w:rsidP="009B2F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56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</w:t>
      </w:r>
      <w:r w:rsidR="00126EA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B578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156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156C2">
        <w:rPr>
          <w:rFonts w:ascii="Times New Roman" w:eastAsia="Calibri" w:hAnsi="Times New Roman" w:cs="Times New Roman"/>
          <w:sz w:val="24"/>
          <w:szCs w:val="24"/>
        </w:rPr>
        <w:t>Пролонгирован</w:t>
      </w:r>
      <w:proofErr w:type="gramEnd"/>
      <w:r w:rsidRPr="00D156C2">
        <w:rPr>
          <w:rFonts w:ascii="Times New Roman" w:eastAsia="Calibri" w:hAnsi="Times New Roman" w:cs="Times New Roman"/>
          <w:sz w:val="24"/>
          <w:szCs w:val="24"/>
        </w:rPr>
        <w:t xml:space="preserve"> приказом №270</w:t>
      </w:r>
    </w:p>
    <w:p w:rsidR="001D1BD4" w:rsidRPr="00126EA2" w:rsidRDefault="009B2F66" w:rsidP="003B578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56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</w:t>
      </w:r>
      <w:r w:rsidR="00126EA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156C2">
        <w:rPr>
          <w:rFonts w:ascii="Times New Roman" w:eastAsia="Calibri" w:hAnsi="Times New Roman" w:cs="Times New Roman"/>
          <w:sz w:val="24"/>
          <w:szCs w:val="24"/>
        </w:rPr>
        <w:t xml:space="preserve"> от «16» сентября 2019г.</w:t>
      </w:r>
    </w:p>
    <w:p w:rsidR="003B5786" w:rsidRDefault="003B5786" w:rsidP="001D1B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BD4" w:rsidRPr="0031111F" w:rsidRDefault="001D1BD4" w:rsidP="001D1B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11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D1BD4" w:rsidRPr="0031111F" w:rsidRDefault="001D1BD4" w:rsidP="001D1B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111F">
        <w:rPr>
          <w:rFonts w:ascii="Times New Roman" w:hAnsi="Times New Roman" w:cs="Times New Roman"/>
          <w:b/>
          <w:sz w:val="28"/>
          <w:szCs w:val="28"/>
        </w:rPr>
        <w:t xml:space="preserve">О работе экологического отряда </w:t>
      </w:r>
    </w:p>
    <w:p w:rsidR="001D1BD4" w:rsidRPr="0031111F" w:rsidRDefault="001D1BD4" w:rsidP="001D1B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111F">
        <w:rPr>
          <w:rFonts w:ascii="Times New Roman" w:hAnsi="Times New Roman" w:cs="Times New Roman"/>
          <w:b/>
          <w:sz w:val="28"/>
          <w:szCs w:val="28"/>
        </w:rPr>
        <w:t>в МБОУ «СОШ №48»</w:t>
      </w:r>
    </w:p>
    <w:p w:rsidR="001D1BD4" w:rsidRPr="0031111F" w:rsidRDefault="001D1BD4" w:rsidP="001D1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BD4" w:rsidRPr="0031111F" w:rsidRDefault="001D1BD4" w:rsidP="001D1B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11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1.1. Общественное объединение экологический отряд - это добровольное, самоуправляемое объединение учащихся МБОУ «СОШ №48» ,изъявивших желание осуществлять общественно-полезную деятельность природоохранного направления.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1.2. Отряд в своей деятельности руководствуется действующим законодательством Российской Федерации, Уставом МБОУ «СОШ №48», программой экологического воспитания школы, решениями общего собрания отряда, а также настоящим Положением.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1.3. Организационно-правовая форма отряда - общественное движение.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>Система приема в отряд: личное желание учащихся. Количество в отряде с 10 до 15 учащихся. 8-11 классы.</w:t>
      </w:r>
      <w:r w:rsidR="0031111F" w:rsidRPr="0031111F">
        <w:rPr>
          <w:rFonts w:ascii="Times New Roman" w:hAnsi="Times New Roman" w:cs="Times New Roman"/>
          <w:sz w:val="24"/>
          <w:szCs w:val="24"/>
        </w:rPr>
        <w:t xml:space="preserve"> </w:t>
      </w:r>
      <w:r w:rsidRPr="0031111F">
        <w:rPr>
          <w:rFonts w:ascii="Times New Roman" w:hAnsi="Times New Roman" w:cs="Times New Roman"/>
          <w:sz w:val="24"/>
          <w:szCs w:val="24"/>
        </w:rPr>
        <w:t>Руководителем могут быть учителя биологии и классные руководители.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b/>
          <w:sz w:val="24"/>
          <w:szCs w:val="24"/>
        </w:rPr>
        <w:t>2.</w:t>
      </w:r>
      <w:r w:rsidRPr="0031111F">
        <w:rPr>
          <w:rFonts w:ascii="Times New Roman" w:hAnsi="Times New Roman" w:cs="Times New Roman"/>
          <w:sz w:val="24"/>
          <w:szCs w:val="24"/>
        </w:rPr>
        <w:t xml:space="preserve"> </w:t>
      </w:r>
      <w:r w:rsidRPr="0031111F">
        <w:rPr>
          <w:rFonts w:ascii="Times New Roman" w:hAnsi="Times New Roman" w:cs="Times New Roman"/>
          <w:b/>
          <w:sz w:val="24"/>
          <w:szCs w:val="24"/>
        </w:rPr>
        <w:t>Цель:</w:t>
      </w:r>
      <w:r w:rsidRPr="0031111F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компетенции школьников; улучшение экологической ситуации в поселке Зарождение путем осуществления экологической пропаганды, просветительской и практической деятельности.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b/>
          <w:sz w:val="24"/>
          <w:szCs w:val="24"/>
        </w:rPr>
        <w:t>3.</w:t>
      </w:r>
      <w:r w:rsidRPr="0031111F">
        <w:rPr>
          <w:rFonts w:ascii="Times New Roman" w:hAnsi="Times New Roman" w:cs="Times New Roman"/>
          <w:sz w:val="24"/>
          <w:szCs w:val="24"/>
        </w:rPr>
        <w:t xml:space="preserve"> </w:t>
      </w:r>
      <w:r w:rsidRPr="0031111F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3111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3.1. участие в местных, районных, краевых,  экологических программах и проектах;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3.2. создание и распространение экологических информационных листовок;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3.3. участие в системе экологического воспитания и образования, ведение работы по пропаганде знаний в области охраны окружающей среды;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3.4. природоохранная работа на территории школьного двора, прилегающей территории.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 3.5. исследовательская работа с природными объектами (водоемы,  пришкольная территория).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Направления работы: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1.Познавательное.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2.Природоохранное. </w:t>
      </w:r>
    </w:p>
    <w:p w:rsidR="001D1BD4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3.Здоровьесберегающее. </w:t>
      </w:r>
    </w:p>
    <w:p w:rsidR="003B5786" w:rsidRPr="0031111F" w:rsidRDefault="003B5786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11F">
        <w:rPr>
          <w:rFonts w:ascii="Times New Roman" w:hAnsi="Times New Roman" w:cs="Times New Roman"/>
          <w:b/>
          <w:sz w:val="24"/>
          <w:szCs w:val="24"/>
        </w:rPr>
        <w:t xml:space="preserve">4.Формы работы: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встречи со специалистами - экологами, познавательные экологические экскурсии по месту; 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организация и проведение экологических акций, круглых столов, экологических праздников; 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выступление лекторских групп, выпуск экологических газет, листовок, статей и брошюр;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проведение школьных конкурсов фотографий и рисунков;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подготовка исследовательских работ по экологии и участие в школьных научно - практических конференциях;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работа по озеленению школьного двора;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 xml:space="preserve">организация в школе природоохранной акции «Посади дерево»; 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>проведение «зеленых субботников» и санитарных пятниц по уборке закрепленных территорий, оформлению клумб.</w:t>
      </w:r>
    </w:p>
    <w:p w:rsidR="001D1BD4" w:rsidRPr="0031111F" w:rsidRDefault="001D1BD4" w:rsidP="001D1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1BD4" w:rsidRPr="0031111F" w:rsidSect="003B5786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BD4"/>
    <w:rsid w:val="00112EA2"/>
    <w:rsid w:val="00126EA2"/>
    <w:rsid w:val="001D1BD4"/>
    <w:rsid w:val="0031111F"/>
    <w:rsid w:val="00351B74"/>
    <w:rsid w:val="003B5786"/>
    <w:rsid w:val="004A52C4"/>
    <w:rsid w:val="00560460"/>
    <w:rsid w:val="009B2F66"/>
    <w:rsid w:val="00AC64A1"/>
    <w:rsid w:val="00AD050E"/>
    <w:rsid w:val="00CC7336"/>
    <w:rsid w:val="00D156C2"/>
    <w:rsid w:val="00D226A9"/>
    <w:rsid w:val="00E5249F"/>
    <w:rsid w:val="00E87DD7"/>
    <w:rsid w:val="00F313AE"/>
    <w:rsid w:val="00FA5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B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1111F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31111F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31111F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AD0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50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Tamara</cp:lastModifiedBy>
  <cp:revision>3</cp:revision>
  <cp:lastPrinted>2025-02-15T08:22:00Z</cp:lastPrinted>
  <dcterms:created xsi:type="dcterms:W3CDTF">2024-11-05T21:06:00Z</dcterms:created>
  <dcterms:modified xsi:type="dcterms:W3CDTF">2025-02-15T08:34:00Z</dcterms:modified>
</cp:coreProperties>
</file>